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A0C9" w14:textId="470F567C" w:rsidR="009010E0" w:rsidRDefault="00295E03" w:rsidP="009010E0">
      <w:pPr>
        <w:jc w:val="center"/>
        <w:rPr>
          <w:b/>
          <w:u w:val="single"/>
        </w:rPr>
      </w:pPr>
      <w:r w:rsidRPr="00295E03">
        <w:rPr>
          <w:b/>
          <w:u w:val="single"/>
        </w:rPr>
        <w:t xml:space="preserve">NO </w:t>
      </w:r>
      <w:r w:rsidR="00462F72">
        <w:rPr>
          <w:b/>
          <w:u w:val="single"/>
        </w:rPr>
        <w:t>DUES CERTIFICATE</w:t>
      </w:r>
      <w:r w:rsidRPr="00295E03">
        <w:rPr>
          <w:b/>
          <w:u w:val="single"/>
        </w:rPr>
        <w:t xml:space="preserve"> </w:t>
      </w:r>
    </w:p>
    <w:p w14:paraId="70DABD99" w14:textId="0ABBA54A" w:rsidR="009010E0" w:rsidRPr="009010E0" w:rsidRDefault="009010E0" w:rsidP="00295E03">
      <w:pPr>
        <w:jc w:val="center"/>
        <w:rPr>
          <w:bCs/>
        </w:rPr>
      </w:pPr>
      <w:r>
        <w:rPr>
          <w:bCs/>
        </w:rPr>
        <w:t>(</w:t>
      </w:r>
      <w:r w:rsidRPr="009010E0">
        <w:rPr>
          <w:bCs/>
        </w:rPr>
        <w:t xml:space="preserve">On the letter </w:t>
      </w:r>
      <w:r>
        <w:rPr>
          <w:bCs/>
        </w:rPr>
        <w:t>head of the claimant)</w:t>
      </w:r>
    </w:p>
    <w:p w14:paraId="1C07932E" w14:textId="77777777" w:rsidR="00295E03" w:rsidRDefault="00295E03" w:rsidP="00295E03">
      <w:pPr>
        <w:jc w:val="center"/>
        <w:rPr>
          <w:b/>
          <w:u w:val="single"/>
        </w:rPr>
      </w:pPr>
    </w:p>
    <w:p w14:paraId="2FBE58DE" w14:textId="77777777" w:rsidR="00C03848" w:rsidRPr="00295E03" w:rsidRDefault="00C03848" w:rsidP="00295E03">
      <w:pPr>
        <w:jc w:val="center"/>
        <w:rPr>
          <w:b/>
          <w:u w:val="single"/>
        </w:rPr>
      </w:pPr>
    </w:p>
    <w:p w14:paraId="69A61151" w14:textId="77777777" w:rsidR="007F48DC" w:rsidRDefault="007F48DC" w:rsidP="00295E03">
      <w:pPr>
        <w:jc w:val="both"/>
      </w:pPr>
    </w:p>
    <w:p w14:paraId="22F346D1" w14:textId="77777777" w:rsidR="007F48DC" w:rsidRDefault="007F48DC" w:rsidP="00295E03">
      <w:pPr>
        <w:jc w:val="both"/>
      </w:pPr>
      <w:r>
        <w:t>To,</w:t>
      </w:r>
    </w:p>
    <w:p w14:paraId="6665C441" w14:textId="77777777" w:rsidR="00F27DB6" w:rsidRDefault="00F27DB6" w:rsidP="00295E03">
      <w:pPr>
        <w:jc w:val="both"/>
      </w:pPr>
      <w:r>
        <w:t>Mr. Amit Gupta,</w:t>
      </w:r>
    </w:p>
    <w:p w14:paraId="2B825321" w14:textId="617954A3" w:rsidR="00F27DB6" w:rsidRDefault="00F27DB6" w:rsidP="00295E03">
      <w:pPr>
        <w:jc w:val="both"/>
      </w:pPr>
      <w:r>
        <w:t>Erstwhile Resolution Professional</w:t>
      </w:r>
      <w:r w:rsidR="00910E57">
        <w:t>,</w:t>
      </w:r>
    </w:p>
    <w:p w14:paraId="487C889B" w14:textId="5171F02E" w:rsidR="007F48DC" w:rsidRDefault="000027C0" w:rsidP="00295E03">
      <w:pPr>
        <w:jc w:val="both"/>
      </w:pPr>
      <w:proofErr w:type="spellStart"/>
      <w:r>
        <w:t>Unimark</w:t>
      </w:r>
      <w:proofErr w:type="spellEnd"/>
      <w:r>
        <w:t xml:space="preserve"> Remedies Limited</w:t>
      </w:r>
      <w:r w:rsidR="00910E57">
        <w:t>.</w:t>
      </w:r>
    </w:p>
    <w:p w14:paraId="6C918C2E" w14:textId="77777777" w:rsidR="006B41B6" w:rsidRDefault="006B41B6" w:rsidP="00295E03">
      <w:pPr>
        <w:jc w:val="both"/>
      </w:pPr>
      <w:r>
        <w:t>&lt;&lt;Address&gt;&gt;</w:t>
      </w:r>
    </w:p>
    <w:p w14:paraId="26BBB3CD" w14:textId="77777777" w:rsidR="00BA2A47" w:rsidRDefault="00BA2A47" w:rsidP="00295E03">
      <w:pPr>
        <w:jc w:val="both"/>
      </w:pPr>
    </w:p>
    <w:p w14:paraId="09ED9951" w14:textId="3D111ADD" w:rsidR="006B41B6" w:rsidRDefault="006B41B6" w:rsidP="00BA7A22">
      <w:r>
        <w:t xml:space="preserve">Kind Attn: Mr. Amit Gupta, the </w:t>
      </w:r>
      <w:r w:rsidR="00F27DB6">
        <w:t xml:space="preserve">erstwhile </w:t>
      </w:r>
      <w:r w:rsidR="000027C0">
        <w:t xml:space="preserve">Resolution Professional </w:t>
      </w:r>
      <w:r w:rsidR="00BA7A22">
        <w:t>of</w:t>
      </w:r>
      <w:r w:rsidR="000027C0">
        <w:t xml:space="preserve"> Unimark Remedies Limited</w:t>
      </w:r>
      <w:r w:rsidR="00BA7A22">
        <w:t>.</w:t>
      </w:r>
    </w:p>
    <w:p w14:paraId="7B1F63BB" w14:textId="77777777" w:rsidR="006B41B6" w:rsidRDefault="006B41B6" w:rsidP="00295E03">
      <w:pPr>
        <w:jc w:val="both"/>
      </w:pPr>
    </w:p>
    <w:p w14:paraId="7E41FCAF" w14:textId="530E34CD" w:rsidR="007F48DC" w:rsidRDefault="006B41B6" w:rsidP="00295E03">
      <w:pPr>
        <w:jc w:val="both"/>
      </w:pPr>
      <w:r>
        <w:t xml:space="preserve">We hereby state </w:t>
      </w:r>
      <w:r w:rsidR="007F48DC">
        <w:t xml:space="preserve">that </w:t>
      </w:r>
      <w:r w:rsidR="007F48DC" w:rsidRPr="00AD0DD6">
        <w:rPr>
          <w:highlight w:val="yellow"/>
        </w:rPr>
        <w:t>&lt;&lt;Company name&gt;&gt; or &lt;&lt;Individual Name&gt;&gt;</w:t>
      </w:r>
      <w:r w:rsidR="007F48DC">
        <w:t xml:space="preserve"> </w:t>
      </w:r>
      <w:r w:rsidR="00BA2A47">
        <w:t xml:space="preserve">have </w:t>
      </w:r>
      <w:r w:rsidR="00C3051E">
        <w:t xml:space="preserve">supplied goods/ </w:t>
      </w:r>
      <w:r w:rsidR="007F48DC">
        <w:t xml:space="preserve">provided services to </w:t>
      </w:r>
      <w:r w:rsidR="000027C0">
        <w:t xml:space="preserve">Unimark Remedies Limited </w:t>
      </w:r>
      <w:r w:rsidR="007F48DC">
        <w:t>(</w:t>
      </w:r>
      <w:r w:rsidR="00DB16BF">
        <w:t>“</w:t>
      </w:r>
      <w:r w:rsidR="000027C0" w:rsidRPr="00AD0DD6">
        <w:rPr>
          <w:b/>
          <w:bCs/>
        </w:rPr>
        <w:t>URL</w:t>
      </w:r>
      <w:r w:rsidR="00DB16BF">
        <w:t>”</w:t>
      </w:r>
      <w:r w:rsidR="000027C0">
        <w:t xml:space="preserve"> </w:t>
      </w:r>
      <w:r w:rsidR="000D15D1">
        <w:t xml:space="preserve">or </w:t>
      </w:r>
      <w:r w:rsidR="00DB16BF">
        <w:t>“</w:t>
      </w:r>
      <w:r w:rsidR="000D15D1" w:rsidRPr="00AD0DD6">
        <w:rPr>
          <w:b/>
          <w:bCs/>
        </w:rPr>
        <w:t>Company</w:t>
      </w:r>
      <w:r w:rsidR="00DB16BF">
        <w:t>”</w:t>
      </w:r>
      <w:r w:rsidR="000462D2">
        <w:t>)</w:t>
      </w:r>
      <w:r w:rsidR="007F48DC">
        <w:t xml:space="preserve"> during the period from……….. to ………</w:t>
      </w:r>
      <w:r w:rsidR="003C0B30">
        <w:t>…</w:t>
      </w:r>
    </w:p>
    <w:p w14:paraId="4487BA3D" w14:textId="77777777" w:rsidR="00BA2A47" w:rsidRDefault="00BA2A47" w:rsidP="00295E03">
      <w:pPr>
        <w:jc w:val="both"/>
      </w:pPr>
    </w:p>
    <w:p w14:paraId="260088F5" w14:textId="7CEBF4F4" w:rsidR="00BA2A47" w:rsidRDefault="000027C0" w:rsidP="00BA2A47">
      <w:pPr>
        <w:jc w:val="both"/>
      </w:pPr>
      <w:r>
        <w:t xml:space="preserve">URL </w:t>
      </w:r>
      <w:r w:rsidR="00146564">
        <w:t>was under</w:t>
      </w:r>
      <w:r w:rsidR="00DB16BF">
        <w:t>going</w:t>
      </w:r>
      <w:r w:rsidR="00146564">
        <w:t xml:space="preserve"> </w:t>
      </w:r>
      <w:r w:rsidR="00BA2A47" w:rsidRPr="00091C0D">
        <w:t xml:space="preserve">Corporate Insolvency Resolution Process </w:t>
      </w:r>
      <w:r w:rsidR="00B23A26">
        <w:t>(</w:t>
      </w:r>
      <w:r w:rsidR="00DB16BF">
        <w:t>“</w:t>
      </w:r>
      <w:r w:rsidR="00B23A26" w:rsidRPr="00AD0DD6">
        <w:rPr>
          <w:b/>
          <w:bCs/>
        </w:rPr>
        <w:t>CIRP</w:t>
      </w:r>
      <w:r w:rsidR="00DB16BF">
        <w:t>”</w:t>
      </w:r>
      <w:r w:rsidR="00B23A26">
        <w:t xml:space="preserve">) </w:t>
      </w:r>
      <w:r w:rsidR="00146564">
        <w:t xml:space="preserve">under the </w:t>
      </w:r>
      <w:r w:rsidR="0028118A">
        <w:t xml:space="preserve">provisions of the </w:t>
      </w:r>
      <w:r w:rsidR="00146564">
        <w:t>Insolvency and Bankruptcy Code, 2016 (</w:t>
      </w:r>
      <w:r w:rsidR="00DB16BF">
        <w:t>“</w:t>
      </w:r>
      <w:r w:rsidR="00146564" w:rsidRPr="00AD0DD6">
        <w:rPr>
          <w:b/>
          <w:bCs/>
        </w:rPr>
        <w:t>Code</w:t>
      </w:r>
      <w:r w:rsidR="00DB16BF">
        <w:t>”</w:t>
      </w:r>
      <w:r w:rsidR="00146564">
        <w:t xml:space="preserve">) </w:t>
      </w:r>
      <w:r w:rsidR="00BA2A47" w:rsidRPr="00091C0D">
        <w:t xml:space="preserve">vide order of </w:t>
      </w:r>
      <w:r w:rsidR="00DB16BF">
        <w:t xml:space="preserve">the </w:t>
      </w:r>
      <w:r w:rsidR="00BA2A47" w:rsidRPr="00091C0D">
        <w:t xml:space="preserve">Hon’ble </w:t>
      </w:r>
      <w:r w:rsidR="00DB16BF">
        <w:t>Adjudicating Authority (</w:t>
      </w:r>
      <w:r w:rsidR="00BA2A47" w:rsidRPr="00091C0D">
        <w:t>National Company Law Tribunal, Mumbai Bench</w:t>
      </w:r>
      <w:r w:rsidR="00DB16BF">
        <w:t>)</w:t>
      </w:r>
      <w:r w:rsidR="00BA2A47" w:rsidRPr="00091C0D">
        <w:t xml:space="preserve"> (</w:t>
      </w:r>
      <w:r w:rsidR="00DB16BF">
        <w:t>“</w:t>
      </w:r>
      <w:r w:rsidR="00BA2A47" w:rsidRPr="00AD0DD6">
        <w:rPr>
          <w:b/>
          <w:bCs/>
        </w:rPr>
        <w:t>NCLT</w:t>
      </w:r>
      <w:r w:rsidR="00DB16BF">
        <w:t>”</w:t>
      </w:r>
      <w:r w:rsidR="00BA2A47" w:rsidRPr="00091C0D">
        <w:t xml:space="preserve">) dated </w:t>
      </w:r>
      <w:r>
        <w:t>3</w:t>
      </w:r>
      <w:r w:rsidRPr="000027C0">
        <w:rPr>
          <w:vertAlign w:val="superscript"/>
        </w:rPr>
        <w:t>rd</w:t>
      </w:r>
      <w:r>
        <w:t xml:space="preserve"> </w:t>
      </w:r>
      <w:r w:rsidR="00BA2A47">
        <w:t>April</w:t>
      </w:r>
      <w:r w:rsidR="00BA2A47" w:rsidRPr="00091C0D">
        <w:t xml:space="preserve"> </w:t>
      </w:r>
      <w:r>
        <w:t>2018</w:t>
      </w:r>
      <w:r w:rsidR="00DB16BF">
        <w:t>.</w:t>
      </w:r>
      <w:r>
        <w:t xml:space="preserve"> </w:t>
      </w:r>
      <w:r w:rsidR="00DB16BF">
        <w:t xml:space="preserve">We </w:t>
      </w:r>
      <w:r w:rsidR="00D27D10">
        <w:t xml:space="preserve">have been informed </w:t>
      </w:r>
      <w:r w:rsidR="00DB16BF">
        <w:t xml:space="preserve">that by an order dated </w:t>
      </w:r>
      <w:r>
        <w:t>17</w:t>
      </w:r>
      <w:r w:rsidRPr="000027C0">
        <w:rPr>
          <w:vertAlign w:val="superscript"/>
        </w:rPr>
        <w:t>th</w:t>
      </w:r>
      <w:r>
        <w:t xml:space="preserve"> April 2023</w:t>
      </w:r>
      <w:r w:rsidR="00DB16BF">
        <w:t>, the NCLT has approved a resolution plan (“</w:t>
      </w:r>
      <w:r w:rsidR="00DB16BF" w:rsidRPr="00AD0DD6">
        <w:rPr>
          <w:b/>
          <w:bCs/>
        </w:rPr>
        <w:t>Resolution Plan</w:t>
      </w:r>
      <w:r w:rsidR="00DB16BF">
        <w:t>”) for URL, pursuant to which the CIRP of URL has come to an end</w:t>
      </w:r>
      <w:r>
        <w:t>.</w:t>
      </w:r>
    </w:p>
    <w:p w14:paraId="7D92EDD3" w14:textId="77777777" w:rsidR="00BA2A47" w:rsidRDefault="00BA2A47" w:rsidP="00295E03">
      <w:pPr>
        <w:jc w:val="both"/>
      </w:pPr>
    </w:p>
    <w:p w14:paraId="483F23CA" w14:textId="6ADA2B09" w:rsidR="00C03848" w:rsidRDefault="000462D2" w:rsidP="00295E03">
      <w:pPr>
        <w:jc w:val="both"/>
      </w:pPr>
      <w:r>
        <w:t>In connection with our dues, i</w:t>
      </w:r>
      <w:r w:rsidR="00146564">
        <w:t xml:space="preserve">t is stated </w:t>
      </w:r>
      <w:r w:rsidR="003C0B30">
        <w:t xml:space="preserve">that: </w:t>
      </w:r>
    </w:p>
    <w:p w14:paraId="5F9E9885" w14:textId="77777777" w:rsidR="00C03848" w:rsidRDefault="00C03848" w:rsidP="00295E03">
      <w:pPr>
        <w:jc w:val="both"/>
      </w:pPr>
    </w:p>
    <w:p w14:paraId="3EF2831B" w14:textId="128A705F" w:rsidR="003F50D0" w:rsidRDefault="001B48F0" w:rsidP="00AD0DD6">
      <w:pPr>
        <w:pStyle w:val="ListParagraph"/>
        <w:numPr>
          <w:ilvl w:val="0"/>
          <w:numId w:val="4"/>
        </w:numPr>
        <w:jc w:val="both"/>
      </w:pPr>
      <w:commentRangeStart w:id="0"/>
      <w:r>
        <w:t xml:space="preserve">An amount of INR………. was admitted by the Resolution Professional with respect to our dues </w:t>
      </w:r>
      <w:r w:rsidR="003C0B30">
        <w:t xml:space="preserve">on the insolvency commencement date of URL </w:t>
      </w:r>
      <w:r w:rsidR="003C0B30" w:rsidRPr="00AD0DD6">
        <w:t xml:space="preserve">(i.e., 3rd April 2018) </w:t>
      </w:r>
      <w:r w:rsidR="003C0B30">
        <w:t>(“</w:t>
      </w:r>
      <w:r w:rsidR="003C0B30" w:rsidRPr="00AD0DD6">
        <w:t>ICD</w:t>
      </w:r>
      <w:r w:rsidR="003C0B30">
        <w:t>”)</w:t>
      </w:r>
      <w:r w:rsidR="003C0B30" w:rsidRPr="00897602">
        <w:t>,</w:t>
      </w:r>
      <w:r w:rsidR="00D96D87">
        <w:t xml:space="preserve"> pursuant to our claim form </w:t>
      </w:r>
      <w:r w:rsidR="00DB16BF">
        <w:t>dated ..….. filed with you</w:t>
      </w:r>
      <w:r w:rsidR="00D96D87">
        <w:t>.</w:t>
      </w:r>
      <w:r w:rsidR="00DB16BF">
        <w:t xml:space="preserve"> </w:t>
      </w:r>
      <w:r w:rsidR="00D96D87">
        <w:t>W</w:t>
      </w:r>
      <w:r w:rsidR="00C03848">
        <w:t xml:space="preserve">e </w:t>
      </w:r>
      <w:r w:rsidR="000B3364">
        <w:t xml:space="preserve">acknowledge that we </w:t>
      </w:r>
      <w:r w:rsidR="00C03848">
        <w:t xml:space="preserve">shall receive </w:t>
      </w:r>
      <w:r w:rsidR="009010E0">
        <w:t>the amount as per Resolution Plan approved towards</w:t>
      </w:r>
      <w:r w:rsidR="00DB16BF">
        <w:t xml:space="preserve"> full and final </w:t>
      </w:r>
      <w:r w:rsidR="00877E1C">
        <w:t xml:space="preserve">settlement </w:t>
      </w:r>
      <w:r w:rsidR="00EE5926">
        <w:t xml:space="preserve">of </w:t>
      </w:r>
      <w:r w:rsidR="00C03848">
        <w:t>our</w:t>
      </w:r>
      <w:r w:rsidR="00EE5926">
        <w:t xml:space="preserve"> </w:t>
      </w:r>
      <w:r w:rsidR="009F61AB">
        <w:t>o</w:t>
      </w:r>
      <w:r w:rsidR="00EE5926">
        <w:t>ut</w:t>
      </w:r>
      <w:r w:rsidR="00877E1C">
        <w:t>st</w:t>
      </w:r>
      <w:r w:rsidR="00EE5926">
        <w:t xml:space="preserve">anding </w:t>
      </w:r>
      <w:r w:rsidR="009F61AB">
        <w:t>d</w:t>
      </w:r>
      <w:r w:rsidR="00EE5926">
        <w:t>ues</w:t>
      </w:r>
      <w:r w:rsidR="00C03848">
        <w:t xml:space="preserve"> </w:t>
      </w:r>
      <w:r w:rsidR="00897602">
        <w:t xml:space="preserve">as on ICD </w:t>
      </w:r>
      <w:r w:rsidR="00EE5926">
        <w:t xml:space="preserve">in terms of the </w:t>
      </w:r>
      <w:r w:rsidR="00C03848">
        <w:t xml:space="preserve">Resolution Plan </w:t>
      </w:r>
      <w:r w:rsidR="00EE5926">
        <w:t xml:space="preserve">approved by </w:t>
      </w:r>
      <w:r w:rsidR="00D647BB">
        <w:t xml:space="preserve">the </w:t>
      </w:r>
      <w:r w:rsidR="00EE5926">
        <w:t xml:space="preserve">NCLT order dated </w:t>
      </w:r>
      <w:r w:rsidR="00C03848">
        <w:t>17</w:t>
      </w:r>
      <w:r w:rsidR="00C03848" w:rsidRPr="00AD0DD6">
        <w:t>th</w:t>
      </w:r>
      <w:r w:rsidR="00C03848">
        <w:t xml:space="preserve"> April 2023</w:t>
      </w:r>
      <w:r w:rsidR="009F61AB">
        <w:t xml:space="preserve"> under the Code</w:t>
      </w:r>
      <w:r w:rsidR="00C03848">
        <w:t>.</w:t>
      </w:r>
      <w:r w:rsidR="00D96D87">
        <w:t xml:space="preserve"> </w:t>
      </w:r>
      <w:r w:rsidR="00E97C55">
        <w:t xml:space="preserve"> </w:t>
      </w:r>
      <w:commentRangeEnd w:id="0"/>
      <w:r w:rsidR="009010E0">
        <w:rPr>
          <w:rStyle w:val="CommentReference"/>
        </w:rPr>
        <w:commentReference w:id="0"/>
      </w:r>
    </w:p>
    <w:p w14:paraId="4B1BF10E" w14:textId="77777777" w:rsidR="003F50D0" w:rsidRDefault="003F50D0" w:rsidP="003F50D0">
      <w:pPr>
        <w:pStyle w:val="ListParagraph"/>
        <w:jc w:val="both"/>
      </w:pPr>
    </w:p>
    <w:p w14:paraId="62298788" w14:textId="2AEF0C8A" w:rsidR="003F50D0" w:rsidRDefault="003F50D0" w:rsidP="003F50D0">
      <w:pPr>
        <w:pStyle w:val="ListParagraph"/>
        <w:jc w:val="both"/>
      </w:pPr>
      <w:r w:rsidRPr="00AD0DD6">
        <w:rPr>
          <w:highlight w:val="yellow"/>
        </w:rPr>
        <w:t>OR</w:t>
      </w:r>
    </w:p>
    <w:p w14:paraId="302F0084" w14:textId="77777777" w:rsidR="003F50D0" w:rsidRDefault="003F50D0" w:rsidP="003F50D0">
      <w:pPr>
        <w:pStyle w:val="ListParagraph"/>
        <w:jc w:val="both"/>
      </w:pPr>
    </w:p>
    <w:p w14:paraId="08BABB28" w14:textId="5B0B6BBF" w:rsidR="00146564" w:rsidRDefault="00D96D87" w:rsidP="003F50D0">
      <w:pPr>
        <w:pStyle w:val="ListParagraph"/>
        <w:jc w:val="both"/>
      </w:pPr>
      <w:commentRangeStart w:id="1"/>
      <w:r>
        <w:t xml:space="preserve">We have not filed any claim </w:t>
      </w:r>
      <w:r w:rsidR="00022DD9">
        <w:t xml:space="preserve">with respect to our </w:t>
      </w:r>
      <w:r w:rsidR="009F61AB">
        <w:t>d</w:t>
      </w:r>
      <w:r w:rsidR="00C03848">
        <w:t xml:space="preserve">ues </w:t>
      </w:r>
      <w:r w:rsidR="00897602">
        <w:t xml:space="preserve">as on </w:t>
      </w:r>
      <w:r w:rsidR="00E97C55">
        <w:t xml:space="preserve">insolvency commencement date of URL </w:t>
      </w:r>
      <w:r w:rsidR="00E97C55" w:rsidRPr="00D96D87">
        <w:rPr>
          <w:b/>
          <w:bCs/>
        </w:rPr>
        <w:t>(i.e., 3</w:t>
      </w:r>
      <w:r w:rsidR="00E97C55" w:rsidRPr="00D96D87">
        <w:rPr>
          <w:b/>
          <w:bCs/>
          <w:vertAlign w:val="superscript"/>
        </w:rPr>
        <w:t>rd</w:t>
      </w:r>
      <w:r w:rsidR="00E97C55" w:rsidRPr="00D96D87">
        <w:rPr>
          <w:b/>
          <w:bCs/>
        </w:rPr>
        <w:t xml:space="preserve"> April 2018) </w:t>
      </w:r>
      <w:r w:rsidR="00E97C55">
        <w:t>(“</w:t>
      </w:r>
      <w:r w:rsidR="00E97C55" w:rsidRPr="00D96D87">
        <w:rPr>
          <w:b/>
          <w:bCs/>
        </w:rPr>
        <w:t>ICD</w:t>
      </w:r>
      <w:r w:rsidR="00E97C55">
        <w:t xml:space="preserve">”) </w:t>
      </w:r>
      <w:r w:rsidR="00146564">
        <w:t>and we acknowledge that</w:t>
      </w:r>
      <w:r w:rsidR="00877E1C">
        <w:t xml:space="preserve"> </w:t>
      </w:r>
      <w:r w:rsidR="00022DD9">
        <w:t xml:space="preserve">no amounts shall be paid to us against such </w:t>
      </w:r>
      <w:r w:rsidR="009F61AB">
        <w:t>d</w:t>
      </w:r>
      <w:r w:rsidR="00877E1C">
        <w:t xml:space="preserve">ues </w:t>
      </w:r>
      <w:r w:rsidR="00897602">
        <w:t xml:space="preserve">as on ICD </w:t>
      </w:r>
      <w:r w:rsidR="00877E1C" w:rsidRPr="00877E1C">
        <w:t xml:space="preserve">by virtue of the </w:t>
      </w:r>
      <w:r w:rsidR="00877E1C">
        <w:t xml:space="preserve">NCLT </w:t>
      </w:r>
      <w:r w:rsidR="00877E1C" w:rsidRPr="00877E1C">
        <w:t>order</w:t>
      </w:r>
      <w:r w:rsidR="00877E1C">
        <w:t xml:space="preserve"> dated 17</w:t>
      </w:r>
      <w:r w:rsidR="00877E1C" w:rsidRPr="00AD0DD6">
        <w:rPr>
          <w:vertAlign w:val="superscript"/>
        </w:rPr>
        <w:t>th</w:t>
      </w:r>
      <w:r w:rsidR="00877E1C">
        <w:t xml:space="preserve"> April 2023</w:t>
      </w:r>
      <w:r w:rsidR="00877E1C" w:rsidRPr="00877E1C">
        <w:t xml:space="preserve"> approving th</w:t>
      </w:r>
      <w:r w:rsidR="00877E1C">
        <w:t>e</w:t>
      </w:r>
      <w:r w:rsidR="00877E1C" w:rsidRPr="00877E1C">
        <w:t xml:space="preserve"> Resolution Plan</w:t>
      </w:r>
      <w:r w:rsidR="009F61AB">
        <w:t xml:space="preserve"> under the Code.</w:t>
      </w:r>
      <w:r w:rsidR="00D27D10">
        <w:t xml:space="preserve"> </w:t>
      </w:r>
      <w:commentRangeEnd w:id="1"/>
      <w:r w:rsidR="009010E0">
        <w:rPr>
          <w:rStyle w:val="CommentReference"/>
        </w:rPr>
        <w:commentReference w:id="1"/>
      </w:r>
    </w:p>
    <w:p w14:paraId="0F853AAF" w14:textId="77777777" w:rsidR="00E97C55" w:rsidRDefault="00E97C55" w:rsidP="003F50D0">
      <w:pPr>
        <w:pStyle w:val="ListParagraph"/>
        <w:jc w:val="both"/>
      </w:pPr>
    </w:p>
    <w:p w14:paraId="32031702" w14:textId="12F66141" w:rsidR="00E97C55" w:rsidRDefault="00E97C55" w:rsidP="003F50D0">
      <w:pPr>
        <w:pStyle w:val="ListParagraph"/>
        <w:jc w:val="both"/>
      </w:pPr>
      <w:r w:rsidRPr="00AD0DD6">
        <w:rPr>
          <w:highlight w:val="yellow"/>
        </w:rPr>
        <w:t>OR</w:t>
      </w:r>
    </w:p>
    <w:p w14:paraId="5ADB53FC" w14:textId="77777777" w:rsidR="00E97C55" w:rsidRDefault="00E97C55" w:rsidP="003F50D0">
      <w:pPr>
        <w:pStyle w:val="ListParagraph"/>
        <w:jc w:val="both"/>
      </w:pPr>
    </w:p>
    <w:p w14:paraId="04AD2BE8" w14:textId="154F67CE" w:rsidR="00E97C55" w:rsidRDefault="00E97C55" w:rsidP="00E97C55">
      <w:pPr>
        <w:pStyle w:val="ListParagraph"/>
        <w:jc w:val="both"/>
      </w:pPr>
      <w:commentRangeStart w:id="2"/>
      <w:r>
        <w:t xml:space="preserve">We have no claims against </w:t>
      </w:r>
      <w:r w:rsidR="00987F75">
        <w:t xml:space="preserve">URL </w:t>
      </w:r>
      <w:r>
        <w:t xml:space="preserve">with </w:t>
      </w:r>
      <w:r w:rsidR="00987F75">
        <w:t xml:space="preserve">respect to the </w:t>
      </w:r>
      <w:r>
        <w:t xml:space="preserve">period prior to </w:t>
      </w:r>
      <w:r w:rsidR="00987F75">
        <w:t xml:space="preserve">the insolvency commencement date of URL </w:t>
      </w:r>
      <w:r w:rsidR="00987F75" w:rsidRPr="00D96D87">
        <w:rPr>
          <w:b/>
          <w:bCs/>
        </w:rPr>
        <w:t>(i.e., 3</w:t>
      </w:r>
      <w:r w:rsidR="00987F75" w:rsidRPr="00D96D87">
        <w:rPr>
          <w:b/>
          <w:bCs/>
          <w:vertAlign w:val="superscript"/>
        </w:rPr>
        <w:t>rd</w:t>
      </w:r>
      <w:r w:rsidR="00987F75" w:rsidRPr="00D96D87">
        <w:rPr>
          <w:b/>
          <w:bCs/>
        </w:rPr>
        <w:t xml:space="preserve"> April 2018)</w:t>
      </w:r>
      <w:r>
        <w:t xml:space="preserve">. </w:t>
      </w:r>
      <w:commentRangeEnd w:id="2"/>
      <w:r w:rsidR="009010E0">
        <w:rPr>
          <w:rStyle w:val="CommentReference"/>
        </w:rPr>
        <w:commentReference w:id="2"/>
      </w:r>
    </w:p>
    <w:p w14:paraId="027A163D" w14:textId="77777777" w:rsidR="00E97C55" w:rsidRDefault="00E97C55" w:rsidP="00E97C55">
      <w:pPr>
        <w:pStyle w:val="ListParagraph"/>
        <w:jc w:val="both"/>
      </w:pPr>
    </w:p>
    <w:p w14:paraId="59F2C9E7" w14:textId="77777777" w:rsidR="00022DD9" w:rsidRDefault="00022DD9" w:rsidP="00AD0DD6">
      <w:pPr>
        <w:pStyle w:val="ListParagraph"/>
        <w:jc w:val="both"/>
      </w:pPr>
    </w:p>
    <w:p w14:paraId="71ADA9E1" w14:textId="6A2D0C41" w:rsidR="00BA2A47" w:rsidRDefault="00022DD9" w:rsidP="00AD0DD6">
      <w:pPr>
        <w:pStyle w:val="ListParagraph"/>
        <w:numPr>
          <w:ilvl w:val="0"/>
          <w:numId w:val="4"/>
        </w:numPr>
        <w:jc w:val="both"/>
      </w:pPr>
      <w:r>
        <w:t>O</w:t>
      </w:r>
      <w:r w:rsidR="00BA2A47">
        <w:t xml:space="preserve">ur </w:t>
      </w:r>
      <w:r w:rsidR="00146564">
        <w:t xml:space="preserve">outstanding </w:t>
      </w:r>
      <w:r w:rsidR="00BA2A47">
        <w:t xml:space="preserve">dues </w:t>
      </w:r>
      <w:r w:rsidR="00146564">
        <w:t xml:space="preserve">pertaining to the </w:t>
      </w:r>
      <w:r w:rsidR="009F61AB">
        <w:t xml:space="preserve">CIRP </w:t>
      </w:r>
      <w:r w:rsidR="00BA2A47">
        <w:t xml:space="preserve">period </w:t>
      </w:r>
      <w:r w:rsidR="00C84210" w:rsidRPr="00C84210">
        <w:rPr>
          <w:b/>
          <w:bCs/>
        </w:rPr>
        <w:t>(</w:t>
      </w:r>
      <w:r w:rsidR="00BA2A47" w:rsidRPr="00C84210">
        <w:rPr>
          <w:b/>
          <w:bCs/>
        </w:rPr>
        <w:t>i.e</w:t>
      </w:r>
      <w:r w:rsidR="009F61AB">
        <w:rPr>
          <w:b/>
          <w:bCs/>
        </w:rPr>
        <w:t>.,</w:t>
      </w:r>
      <w:r w:rsidR="00BA2A47" w:rsidRPr="00C84210">
        <w:rPr>
          <w:b/>
          <w:bCs/>
        </w:rPr>
        <w:t xml:space="preserve"> from </w:t>
      </w:r>
      <w:r w:rsidR="000A1477">
        <w:rPr>
          <w:b/>
          <w:bCs/>
        </w:rPr>
        <w:t>3</w:t>
      </w:r>
      <w:r w:rsidR="000A1477" w:rsidRPr="000A1477">
        <w:rPr>
          <w:b/>
          <w:bCs/>
          <w:vertAlign w:val="superscript"/>
        </w:rPr>
        <w:t>rd</w:t>
      </w:r>
      <w:r w:rsidR="000A1477">
        <w:rPr>
          <w:b/>
          <w:bCs/>
        </w:rPr>
        <w:t xml:space="preserve"> </w:t>
      </w:r>
      <w:r w:rsidR="00BA2A47" w:rsidRPr="00C84210">
        <w:rPr>
          <w:b/>
          <w:bCs/>
        </w:rPr>
        <w:t>April 201</w:t>
      </w:r>
      <w:r w:rsidR="000A1477">
        <w:rPr>
          <w:b/>
          <w:bCs/>
        </w:rPr>
        <w:t xml:space="preserve">8 </w:t>
      </w:r>
      <w:r w:rsidR="00BA2A47" w:rsidRPr="00C84210">
        <w:rPr>
          <w:b/>
          <w:bCs/>
        </w:rPr>
        <w:t xml:space="preserve">to </w:t>
      </w:r>
      <w:r w:rsidR="000A1477">
        <w:rPr>
          <w:b/>
          <w:bCs/>
        </w:rPr>
        <w:t>17</w:t>
      </w:r>
      <w:r w:rsidR="000A1477" w:rsidRPr="000A1477">
        <w:rPr>
          <w:b/>
          <w:bCs/>
          <w:vertAlign w:val="superscript"/>
        </w:rPr>
        <w:t>th</w:t>
      </w:r>
      <w:r w:rsidR="000A1477">
        <w:rPr>
          <w:b/>
          <w:bCs/>
        </w:rPr>
        <w:t xml:space="preserve"> April 2023</w:t>
      </w:r>
      <w:r w:rsidR="00C84210" w:rsidRPr="00C84210">
        <w:rPr>
          <w:b/>
          <w:bCs/>
        </w:rPr>
        <w:t>)</w:t>
      </w:r>
      <w:r w:rsidR="00BA2A47">
        <w:t xml:space="preserve"> </w:t>
      </w:r>
      <w:r w:rsidR="00C03848">
        <w:t>is</w:t>
      </w:r>
      <w:r w:rsidR="006B41B6">
        <w:t xml:space="preserve"> amounting to </w:t>
      </w:r>
      <w:r w:rsidR="00BA2A47">
        <w:t>INR…………….</w:t>
      </w:r>
      <w:r w:rsidR="00193798">
        <w:t xml:space="preserve">. </w:t>
      </w:r>
      <w:r w:rsidR="009010E0">
        <w:t>and we hereby attach self attested ledger showing the dues starting from insolvency commencement date</w:t>
      </w:r>
      <w:r w:rsidR="00C365DD">
        <w:t xml:space="preserve"> i.e., 3</w:t>
      </w:r>
      <w:r w:rsidR="00C365DD" w:rsidRPr="00C365DD">
        <w:rPr>
          <w:vertAlign w:val="superscript"/>
        </w:rPr>
        <w:t>rd</w:t>
      </w:r>
      <w:r w:rsidR="00C365DD">
        <w:t xml:space="preserve"> April, 2018</w:t>
      </w:r>
      <w:r w:rsidR="009010E0">
        <w:t xml:space="preserve"> till </w:t>
      </w:r>
      <w:r w:rsidR="009010E0">
        <w:lastRenderedPageBreak/>
        <w:t>17</w:t>
      </w:r>
      <w:r w:rsidR="009010E0" w:rsidRPr="009010E0">
        <w:rPr>
          <w:vertAlign w:val="superscript"/>
        </w:rPr>
        <w:t>th</w:t>
      </w:r>
      <w:r w:rsidR="009010E0">
        <w:t xml:space="preserve"> April 2023. </w:t>
      </w:r>
      <w:r w:rsidR="00193798">
        <w:t xml:space="preserve">We confirm that </w:t>
      </w:r>
      <w:r w:rsidR="00C03848">
        <w:t>on receipt of the said amount</w:t>
      </w:r>
      <w:r w:rsidR="009F61AB">
        <w:t>,</w:t>
      </w:r>
      <w:r w:rsidR="00C03848">
        <w:t xml:space="preserve"> we will not have any</w:t>
      </w:r>
      <w:r w:rsidR="000F0474">
        <w:t xml:space="preserve"> outstanding claim </w:t>
      </w:r>
      <w:r w:rsidR="00D27D10">
        <w:t xml:space="preserve">on </w:t>
      </w:r>
      <w:r w:rsidR="009F61AB">
        <w:t>the Company</w:t>
      </w:r>
      <w:r w:rsidR="006C30F6">
        <w:t xml:space="preserve"> and/ or the Successful Resolution Applicant</w:t>
      </w:r>
      <w:r w:rsidR="009F61AB">
        <w:t xml:space="preserve"> </w:t>
      </w:r>
      <w:r w:rsidR="00D27D10">
        <w:t xml:space="preserve">for the </w:t>
      </w:r>
      <w:r w:rsidR="009F61AB">
        <w:t>CIRP period</w:t>
      </w:r>
      <w:r w:rsidR="009F61AB" w:rsidRPr="009F61AB">
        <w:t>.</w:t>
      </w:r>
    </w:p>
    <w:p w14:paraId="2E5B1DD7" w14:textId="77777777" w:rsidR="00146564" w:rsidRDefault="00146564" w:rsidP="00295E03">
      <w:pPr>
        <w:jc w:val="both"/>
      </w:pPr>
    </w:p>
    <w:p w14:paraId="789499BE" w14:textId="23BB09E3" w:rsidR="00146564" w:rsidRDefault="006B61E5" w:rsidP="00146564">
      <w:pPr>
        <w:jc w:val="both"/>
      </w:pPr>
      <w:r>
        <w:t>Subject to</w:t>
      </w:r>
      <w:r w:rsidR="008B6B3D" w:rsidRPr="00AD0DD6">
        <w:t xml:space="preserve"> the above, </w:t>
      </w:r>
      <w:r w:rsidR="00BA2A47" w:rsidRPr="00AD0DD6">
        <w:rPr>
          <w:highlight w:val="yellow"/>
        </w:rPr>
        <w:t>&lt;&lt;</w:t>
      </w:r>
      <w:r w:rsidR="00295E03" w:rsidRPr="00AD0DD6">
        <w:rPr>
          <w:highlight w:val="yellow"/>
        </w:rPr>
        <w:t>I</w:t>
      </w:r>
      <w:r w:rsidR="00BA2A47" w:rsidRPr="00AD0DD6">
        <w:rPr>
          <w:highlight w:val="yellow"/>
        </w:rPr>
        <w:t>/ The Company name &gt;&gt;</w:t>
      </w:r>
      <w:r w:rsidR="00295E03" w:rsidRPr="00091C0D">
        <w:t xml:space="preserve"> </w:t>
      </w:r>
      <w:r w:rsidR="006B41B6">
        <w:t xml:space="preserve">hereby </w:t>
      </w:r>
      <w:r w:rsidR="00193798">
        <w:t xml:space="preserve">confirm that </w:t>
      </w:r>
      <w:r w:rsidR="006B41B6">
        <w:t xml:space="preserve">we </w:t>
      </w:r>
      <w:r w:rsidR="008B6B3D">
        <w:t xml:space="preserve">shall </w:t>
      </w:r>
      <w:r w:rsidR="00295E03" w:rsidRPr="00091C0D">
        <w:t>have</w:t>
      </w:r>
      <w:r w:rsidR="008B6B3D">
        <w:t xml:space="preserve"> </w:t>
      </w:r>
      <w:r w:rsidR="00295E03" w:rsidRPr="00091C0D">
        <w:t>no further claim/</w:t>
      </w:r>
      <w:r>
        <w:t xml:space="preserve"> </w:t>
      </w:r>
      <w:r w:rsidR="00295E03" w:rsidRPr="00091C0D">
        <w:t xml:space="preserve">demand </w:t>
      </w:r>
      <w:r w:rsidR="009A32B0">
        <w:t>against the Company</w:t>
      </w:r>
      <w:r w:rsidR="004F69CA" w:rsidRPr="004F69CA">
        <w:t xml:space="preserve"> </w:t>
      </w:r>
      <w:r w:rsidR="004F69CA">
        <w:t>and/ or the Successful Resolution Applicant</w:t>
      </w:r>
      <w:r w:rsidR="009A32B0">
        <w:t xml:space="preserve"> </w:t>
      </w:r>
      <w:r w:rsidR="00295E03" w:rsidRPr="00091C0D">
        <w:t>for any dues against the supply of goods</w:t>
      </w:r>
      <w:r w:rsidR="00BA2A47">
        <w:t>/</w:t>
      </w:r>
      <w:r>
        <w:t xml:space="preserve"> </w:t>
      </w:r>
      <w:r w:rsidR="00193798">
        <w:t xml:space="preserve">provision of </w:t>
      </w:r>
      <w:r w:rsidR="00BA2A47">
        <w:t xml:space="preserve">services by </w:t>
      </w:r>
      <w:r w:rsidR="009A32B0" w:rsidRPr="00AD0DD6">
        <w:rPr>
          <w:highlight w:val="yellow"/>
        </w:rPr>
        <w:t>&lt;&lt;</w:t>
      </w:r>
      <w:r w:rsidR="00BA2A47" w:rsidRPr="00AD0DD6">
        <w:rPr>
          <w:highlight w:val="yellow"/>
        </w:rPr>
        <w:t xml:space="preserve">me/ the </w:t>
      </w:r>
      <w:r w:rsidR="00295E03" w:rsidRPr="00AD0DD6">
        <w:rPr>
          <w:highlight w:val="yellow"/>
        </w:rPr>
        <w:t>Compan</w:t>
      </w:r>
      <w:r w:rsidR="00146564" w:rsidRPr="00AD0DD6">
        <w:rPr>
          <w:highlight w:val="yellow"/>
        </w:rPr>
        <w:t>y</w:t>
      </w:r>
      <w:r w:rsidR="009A32B0" w:rsidRPr="00AD0DD6">
        <w:rPr>
          <w:highlight w:val="yellow"/>
        </w:rPr>
        <w:t>&gt;&gt;</w:t>
      </w:r>
      <w:r w:rsidR="00146564">
        <w:t xml:space="preserve"> </w:t>
      </w:r>
      <w:r w:rsidR="004F69CA">
        <w:t xml:space="preserve">to </w:t>
      </w:r>
      <w:r>
        <w:t>URL</w:t>
      </w:r>
      <w:r w:rsidR="004F69CA">
        <w:t xml:space="preserve"> </w:t>
      </w:r>
      <w:r w:rsidR="00146564">
        <w:t xml:space="preserve">pertaining to the </w:t>
      </w:r>
      <w:r w:rsidR="004F69CA">
        <w:t>pre-CIRP</w:t>
      </w:r>
      <w:r w:rsidR="00AD0DD6">
        <w:t>/</w:t>
      </w:r>
      <w:r w:rsidR="004F69CA">
        <w:t xml:space="preserve"> </w:t>
      </w:r>
      <w:r w:rsidR="00146564">
        <w:t>CIRP</w:t>
      </w:r>
      <w:r w:rsidR="000462D2">
        <w:t xml:space="preserve"> </w:t>
      </w:r>
      <w:r w:rsidR="00146564">
        <w:t>period</w:t>
      </w:r>
      <w:r w:rsidR="003E1632">
        <w:t>.</w:t>
      </w:r>
      <w:r w:rsidR="009010E0">
        <w:t xml:space="preserve"> </w:t>
      </w:r>
    </w:p>
    <w:p w14:paraId="77DB09A7" w14:textId="77777777" w:rsidR="00C3051E" w:rsidRDefault="00C3051E" w:rsidP="00295E03"/>
    <w:p w14:paraId="6AACFCCF" w14:textId="77777777" w:rsidR="009010E0" w:rsidRDefault="009010E0" w:rsidP="00295E03"/>
    <w:p w14:paraId="290E40C8" w14:textId="5B1C6073" w:rsidR="00295E03" w:rsidRDefault="00295E03" w:rsidP="00295E03">
      <w:r w:rsidRPr="00091C0D">
        <w:br/>
      </w:r>
    </w:p>
    <w:p w14:paraId="22D80EE7" w14:textId="77777777" w:rsidR="00295E03" w:rsidRDefault="00C3051E" w:rsidP="00295E03">
      <w:r>
        <w:t>For &lt;&lt;</w:t>
      </w:r>
      <w:r w:rsidR="00295E03">
        <w:t>Name</w:t>
      </w:r>
      <w:r>
        <w:t xml:space="preserve"> of the Company&gt;&gt;</w:t>
      </w:r>
    </w:p>
    <w:p w14:paraId="55C06A04" w14:textId="77777777" w:rsidR="00C3051E" w:rsidRDefault="00C3051E" w:rsidP="00295E03">
      <w:r>
        <w:t>Authorized Signatory</w:t>
      </w:r>
    </w:p>
    <w:p w14:paraId="51AFFAD6" w14:textId="77777777" w:rsidR="00C3051E" w:rsidRDefault="00C3051E" w:rsidP="00295E03"/>
    <w:p w14:paraId="6736C659" w14:textId="77777777" w:rsidR="00C3051E" w:rsidRDefault="00C3051E" w:rsidP="00295E03"/>
    <w:p w14:paraId="3B641FAC" w14:textId="77777777" w:rsidR="00C3051E" w:rsidRDefault="00C3051E" w:rsidP="00295E03"/>
    <w:p w14:paraId="0B1FCD13" w14:textId="77777777" w:rsidR="00295E03" w:rsidRDefault="00295E03" w:rsidP="00295E03">
      <w:r>
        <w:t>Place:</w:t>
      </w:r>
    </w:p>
    <w:p w14:paraId="5E0AFF3C" w14:textId="77777777" w:rsidR="00295E03" w:rsidRDefault="00295E03" w:rsidP="00295E03">
      <w:r>
        <w:t xml:space="preserve">Date: </w:t>
      </w:r>
    </w:p>
    <w:p w14:paraId="1F4B9F52" w14:textId="77777777" w:rsidR="00C03848" w:rsidRDefault="00C03848" w:rsidP="00295E03"/>
    <w:p w14:paraId="15E2D973" w14:textId="77777777" w:rsidR="00C03848" w:rsidRDefault="00C03848" w:rsidP="00C03848">
      <w:pPr>
        <w:jc w:val="center"/>
        <w:rPr>
          <w:b/>
          <w:u w:val="single"/>
        </w:rPr>
      </w:pPr>
    </w:p>
    <w:p w14:paraId="096B73A9" w14:textId="0E855D62" w:rsidR="009010E0" w:rsidRDefault="009010E0" w:rsidP="009010E0">
      <w:pPr>
        <w:jc w:val="both"/>
      </w:pPr>
      <w:r>
        <w:t>PS. Kindly note this undertaking shall not be treated as acknowledgement of dues by Unimark Remedies Limited or Erstwhile Resolution Professional. The dues claimed above will</w:t>
      </w:r>
      <w:r w:rsidR="00C365DD">
        <w:t xml:space="preserve"> be</w:t>
      </w:r>
      <w:r>
        <w:t xml:space="preserve"> for CIRP dues be verified from the duly submitted ledger and on finding it to be in order and duly approved, the unpaid CIRP cost will be paid. </w:t>
      </w:r>
    </w:p>
    <w:p w14:paraId="4F24E6AE" w14:textId="77777777" w:rsidR="00C03848" w:rsidRDefault="00C03848" w:rsidP="00295E03"/>
    <w:sectPr w:rsidR="00C03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 A M" w:date="2023-04-27T19:47:00Z" w:initials="CAM">
    <w:p w14:paraId="503105C6" w14:textId="61441498" w:rsidR="009010E0" w:rsidRDefault="009010E0" w:rsidP="003E6A9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Kindly fill this claim for the dues as on insolvency commencement date has been filed, If there is no dues as on ICD or there </w:t>
      </w:r>
      <w:r w:rsidR="00C365DD">
        <w:rPr>
          <w:color w:val="000000"/>
          <w:sz w:val="20"/>
          <w:szCs w:val="20"/>
        </w:rPr>
        <w:t>are</w:t>
      </w:r>
      <w:r>
        <w:rPr>
          <w:color w:val="000000"/>
          <w:sz w:val="20"/>
          <w:szCs w:val="20"/>
        </w:rPr>
        <w:t xml:space="preserve"> dues but claim not filed, strike this off.</w:t>
      </w:r>
    </w:p>
  </w:comment>
  <w:comment w:id="1" w:author="CA A M" w:date="2023-04-27T19:48:00Z" w:initials="CAM">
    <w:p w14:paraId="7671326D" w14:textId="77777777" w:rsidR="009010E0" w:rsidRDefault="009010E0" w:rsidP="007869A2">
      <w:r>
        <w:rPr>
          <w:rStyle w:val="CommentReference"/>
        </w:rPr>
        <w:annotationRef/>
      </w:r>
      <w:r>
        <w:rPr>
          <w:sz w:val="20"/>
          <w:szCs w:val="20"/>
        </w:rPr>
        <w:t>Kindly fill this if there are dues as on ICD and claim has not been filed.</w:t>
      </w:r>
    </w:p>
  </w:comment>
  <w:comment w:id="2" w:author="CA A M" w:date="2023-04-27T19:48:00Z" w:initials="CAM">
    <w:p w14:paraId="3C9FD218" w14:textId="16A10FD3" w:rsidR="009010E0" w:rsidRDefault="009010E0" w:rsidP="004042D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Kindly fill this if there </w:t>
      </w:r>
      <w:r w:rsidR="00C365DD">
        <w:rPr>
          <w:color w:val="000000"/>
          <w:sz w:val="20"/>
          <w:szCs w:val="20"/>
        </w:rPr>
        <w:t>are</w:t>
      </w:r>
      <w:r>
        <w:rPr>
          <w:color w:val="000000"/>
          <w:sz w:val="20"/>
          <w:szCs w:val="20"/>
        </w:rPr>
        <w:t xml:space="preserve"> no dues as on ICD.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3105C6" w15:done="0"/>
  <w15:commentEx w15:paraId="7671326D" w15:done="0"/>
  <w15:commentEx w15:paraId="3C9FD2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54FDA" w16cex:dateUtc="2023-04-27T14:17:00Z"/>
  <w16cex:commentExtensible w16cex:durableId="27F54FF4" w16cex:dateUtc="2023-04-27T14:18:00Z"/>
  <w16cex:commentExtensible w16cex:durableId="27F55010" w16cex:dateUtc="2023-04-27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3105C6" w16cid:durableId="27F54FDA"/>
  <w16cid:commentId w16cid:paraId="7671326D" w16cid:durableId="27F54FF4"/>
  <w16cid:commentId w16cid:paraId="3C9FD218" w16cid:durableId="27F550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15D"/>
    <w:multiLevelType w:val="hybridMultilevel"/>
    <w:tmpl w:val="32DEC7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D704D"/>
    <w:multiLevelType w:val="hybridMultilevel"/>
    <w:tmpl w:val="FAAC6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6544B"/>
    <w:multiLevelType w:val="hybridMultilevel"/>
    <w:tmpl w:val="32DEC7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A2374"/>
    <w:multiLevelType w:val="hybridMultilevel"/>
    <w:tmpl w:val="B29CB14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76080">
    <w:abstractNumId w:val="1"/>
  </w:num>
  <w:num w:numId="2" w16cid:durableId="451677411">
    <w:abstractNumId w:val="0"/>
  </w:num>
  <w:num w:numId="3" w16cid:durableId="2050377260">
    <w:abstractNumId w:val="2"/>
  </w:num>
  <w:num w:numId="4" w16cid:durableId="29394847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 A M">
    <w15:presenceInfo w15:providerId="Windows Live" w15:userId="4bde700d81a98e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03"/>
    <w:rsid w:val="000027C0"/>
    <w:rsid w:val="00022DD9"/>
    <w:rsid w:val="000462D2"/>
    <w:rsid w:val="000A1477"/>
    <w:rsid w:val="000B3364"/>
    <w:rsid w:val="000D15D1"/>
    <w:rsid w:val="000F0474"/>
    <w:rsid w:val="000F6555"/>
    <w:rsid w:val="00146564"/>
    <w:rsid w:val="00193798"/>
    <w:rsid w:val="001B48F0"/>
    <w:rsid w:val="00207A9A"/>
    <w:rsid w:val="002603FA"/>
    <w:rsid w:val="00265259"/>
    <w:rsid w:val="0028118A"/>
    <w:rsid w:val="00295E03"/>
    <w:rsid w:val="00296571"/>
    <w:rsid w:val="002F4BDE"/>
    <w:rsid w:val="003034CB"/>
    <w:rsid w:val="00394BE6"/>
    <w:rsid w:val="003B6798"/>
    <w:rsid w:val="003C0B30"/>
    <w:rsid w:val="003E1632"/>
    <w:rsid w:val="003F05D3"/>
    <w:rsid w:val="003F50D0"/>
    <w:rsid w:val="00462F72"/>
    <w:rsid w:val="004D49DB"/>
    <w:rsid w:val="004F616C"/>
    <w:rsid w:val="004F69CA"/>
    <w:rsid w:val="00566173"/>
    <w:rsid w:val="005F0534"/>
    <w:rsid w:val="006852A8"/>
    <w:rsid w:val="006B41B6"/>
    <w:rsid w:val="006B61E5"/>
    <w:rsid w:val="006C30F6"/>
    <w:rsid w:val="007B77BA"/>
    <w:rsid w:val="007C65BF"/>
    <w:rsid w:val="007F48DC"/>
    <w:rsid w:val="00877E1C"/>
    <w:rsid w:val="00897602"/>
    <w:rsid w:val="008A35ED"/>
    <w:rsid w:val="008B6B3D"/>
    <w:rsid w:val="009010E0"/>
    <w:rsid w:val="00910E57"/>
    <w:rsid w:val="00987F75"/>
    <w:rsid w:val="009A32B0"/>
    <w:rsid w:val="009F61AB"/>
    <w:rsid w:val="00AD0DD6"/>
    <w:rsid w:val="00AD177B"/>
    <w:rsid w:val="00B23A26"/>
    <w:rsid w:val="00B37739"/>
    <w:rsid w:val="00B9127C"/>
    <w:rsid w:val="00B91FB6"/>
    <w:rsid w:val="00BA2A47"/>
    <w:rsid w:val="00BA7A22"/>
    <w:rsid w:val="00C03848"/>
    <w:rsid w:val="00C3051E"/>
    <w:rsid w:val="00C365DD"/>
    <w:rsid w:val="00C84210"/>
    <w:rsid w:val="00D27D10"/>
    <w:rsid w:val="00D5755B"/>
    <w:rsid w:val="00D647BB"/>
    <w:rsid w:val="00D6538B"/>
    <w:rsid w:val="00D96D87"/>
    <w:rsid w:val="00DA01C8"/>
    <w:rsid w:val="00DB16BF"/>
    <w:rsid w:val="00E416A8"/>
    <w:rsid w:val="00E618B7"/>
    <w:rsid w:val="00E80E5B"/>
    <w:rsid w:val="00E97C55"/>
    <w:rsid w:val="00EE5926"/>
    <w:rsid w:val="00F07755"/>
    <w:rsid w:val="00F27DB6"/>
    <w:rsid w:val="00F3742A"/>
    <w:rsid w:val="00F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77FF"/>
  <w15:chartTrackingRefBased/>
  <w15:docId w15:val="{122E9AC6-3ED5-4616-B465-B46F4D2B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848"/>
    <w:pPr>
      <w:ind w:left="720"/>
      <w:contextualSpacing/>
    </w:pPr>
  </w:style>
  <w:style w:type="paragraph" w:styleId="Revision">
    <w:name w:val="Revision"/>
    <w:hidden/>
    <w:uiPriority w:val="99"/>
    <w:semiHidden/>
    <w:rsid w:val="00F2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1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6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6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6BF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LENOVO</cp:lastModifiedBy>
  <cp:revision>17</cp:revision>
  <dcterms:created xsi:type="dcterms:W3CDTF">2023-04-26T08:27:00Z</dcterms:created>
  <dcterms:modified xsi:type="dcterms:W3CDTF">2023-04-28T05:01:00Z</dcterms:modified>
</cp:coreProperties>
</file>